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FD5085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насосных</w:t>
      </w:r>
      <w:r w:rsidR="00F17049" w:rsidRPr="00F17049">
        <w:rPr>
          <w:color w:val="000000" w:themeColor="text1"/>
          <w:sz w:val="32"/>
          <w:szCs w:val="32"/>
        </w:rPr>
        <w:t xml:space="preserve"> агрегатов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FC667D" w:rsidRDefault="00FC667D" w:rsidP="00BD3228">
      <w:pPr>
        <w:spacing w:after="0"/>
        <w:jc w:val="center"/>
        <w:rPr>
          <w:color w:val="000000" w:themeColor="text1"/>
          <w:sz w:val="32"/>
          <w:szCs w:val="32"/>
        </w:rPr>
      </w:pPr>
      <w:r w:rsidRPr="00FC667D">
        <w:rPr>
          <w:color w:val="000000" w:themeColor="text1"/>
          <w:sz w:val="32"/>
          <w:szCs w:val="32"/>
        </w:rPr>
        <w:t>ООО "РКС-Тамбов"</w:t>
      </w:r>
    </w:p>
    <w:p w:rsidR="00BD3228" w:rsidRPr="00BD3228" w:rsidRDefault="00BD3228" w:rsidP="00BD3228">
      <w:pPr>
        <w:spacing w:after="0"/>
        <w:jc w:val="center"/>
        <w:rPr>
          <w:color w:val="000000" w:themeColor="text1"/>
          <w:sz w:val="32"/>
          <w:szCs w:val="32"/>
        </w:rPr>
      </w:pPr>
      <w:r w:rsidRPr="00BD3228">
        <w:rPr>
          <w:color w:val="000000" w:themeColor="text1"/>
          <w:sz w:val="32"/>
          <w:szCs w:val="32"/>
        </w:rPr>
        <w:t>ООО "Амурские коммунальные системы"</w:t>
      </w:r>
    </w:p>
    <w:p w:rsidR="00BD3228" w:rsidRPr="00BD3228" w:rsidRDefault="00BD3228" w:rsidP="00BD3228">
      <w:pPr>
        <w:spacing w:after="0"/>
        <w:jc w:val="center"/>
        <w:rPr>
          <w:color w:val="000000" w:themeColor="text1"/>
          <w:sz w:val="32"/>
          <w:szCs w:val="32"/>
        </w:rPr>
      </w:pPr>
      <w:r w:rsidRPr="00BD3228">
        <w:rPr>
          <w:color w:val="000000" w:themeColor="text1"/>
          <w:sz w:val="32"/>
          <w:szCs w:val="32"/>
        </w:rPr>
        <w:t>ООО "Волжские коммунальные системы"</w:t>
      </w:r>
    </w:p>
    <w:p w:rsidR="00BD3228" w:rsidRPr="00BD3228" w:rsidRDefault="00BD3228" w:rsidP="00BD3228">
      <w:pPr>
        <w:spacing w:after="0"/>
        <w:jc w:val="center"/>
        <w:rPr>
          <w:color w:val="000000" w:themeColor="text1"/>
          <w:sz w:val="32"/>
          <w:szCs w:val="32"/>
        </w:rPr>
      </w:pPr>
      <w:r w:rsidRPr="00BD3228">
        <w:rPr>
          <w:color w:val="000000" w:themeColor="text1"/>
          <w:sz w:val="32"/>
          <w:szCs w:val="32"/>
        </w:rPr>
        <w:t>ООО "Нижневартовские коммунальные системы"</w:t>
      </w:r>
    </w:p>
    <w:p w:rsidR="00BD3228" w:rsidRPr="00BD3228" w:rsidRDefault="00BD3228" w:rsidP="00BD3228">
      <w:pPr>
        <w:spacing w:after="0"/>
        <w:jc w:val="center"/>
        <w:rPr>
          <w:color w:val="000000" w:themeColor="text1"/>
          <w:sz w:val="32"/>
          <w:szCs w:val="32"/>
        </w:rPr>
      </w:pPr>
      <w:r w:rsidRPr="00BD3228">
        <w:rPr>
          <w:color w:val="000000" w:themeColor="text1"/>
          <w:sz w:val="32"/>
          <w:szCs w:val="32"/>
        </w:rPr>
        <w:t>ООО "НОВОГОР-Прикамье"</w:t>
      </w:r>
    </w:p>
    <w:p w:rsidR="00BD3228" w:rsidRPr="00BD3228" w:rsidRDefault="00BD3228" w:rsidP="00BD3228">
      <w:pPr>
        <w:spacing w:after="0"/>
        <w:jc w:val="center"/>
        <w:rPr>
          <w:color w:val="000000" w:themeColor="text1"/>
          <w:sz w:val="32"/>
          <w:szCs w:val="32"/>
        </w:rPr>
      </w:pPr>
      <w:r w:rsidRPr="00BD3228">
        <w:rPr>
          <w:color w:val="000000" w:themeColor="text1"/>
          <w:sz w:val="32"/>
          <w:szCs w:val="32"/>
        </w:rPr>
        <w:t>ООО "Проминформ Технологии"</w:t>
      </w:r>
    </w:p>
    <w:p w:rsidR="00BD3228" w:rsidRPr="00BD3228" w:rsidRDefault="00BD3228" w:rsidP="00BD3228">
      <w:pPr>
        <w:spacing w:after="0"/>
        <w:jc w:val="center"/>
        <w:rPr>
          <w:color w:val="000000" w:themeColor="text1"/>
          <w:sz w:val="32"/>
          <w:szCs w:val="32"/>
        </w:rPr>
      </w:pPr>
      <w:r w:rsidRPr="00BD3228">
        <w:rPr>
          <w:color w:val="000000" w:themeColor="text1"/>
          <w:sz w:val="32"/>
          <w:szCs w:val="32"/>
        </w:rPr>
        <w:t>ООО "Самарские коммунальные системы"</w:t>
      </w:r>
    </w:p>
    <w:p w:rsidR="00E81420" w:rsidRPr="002F0B10" w:rsidRDefault="00BD3228" w:rsidP="00BD3228">
      <w:pPr>
        <w:spacing w:after="0"/>
        <w:jc w:val="center"/>
        <w:rPr>
          <w:sz w:val="32"/>
          <w:szCs w:val="32"/>
        </w:rPr>
      </w:pPr>
      <w:r w:rsidRPr="00BD3228">
        <w:rPr>
          <w:color w:val="000000" w:themeColor="text1"/>
          <w:sz w:val="32"/>
          <w:szCs w:val="32"/>
        </w:rPr>
        <w:t>ООО "Ульяновскоблводоканал"</w:t>
      </w: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F17049">
        <w:rPr>
          <w:b/>
          <w:sz w:val="32"/>
          <w:szCs w:val="32"/>
        </w:rPr>
        <w:t>1390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D3228" w:rsidRPr="009E192C" w:rsidTr="00970EC6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228" w:rsidRPr="00BD3228" w:rsidRDefault="00FC667D" w:rsidP="00BD3228">
            <w:bookmarkStart w:id="0" w:name="_GoBack"/>
            <w:r w:rsidRPr="00FC667D">
              <w:t>ООО "РКС-Тамбов"</w:t>
            </w:r>
            <w:bookmarkEnd w:id="0"/>
          </w:p>
        </w:tc>
      </w:tr>
      <w:tr w:rsidR="00BD32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D3228" w:rsidRDefault="00BD3228" w:rsidP="00BD32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228" w:rsidRPr="00BD3228" w:rsidRDefault="00BD3228" w:rsidP="00BD3228">
            <w:r w:rsidRPr="00BD3228">
              <w:t>ООО "Амурские коммунальные системы"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BD3228" w:rsidRDefault="00BD3228" w:rsidP="00A07250">
            <w:r w:rsidRPr="00BD3228">
              <w:t>ООО "Волжские коммунальные системы"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BD3228" w:rsidRDefault="00BD3228" w:rsidP="00A07250">
            <w:r w:rsidRPr="00BD3228">
              <w:t>ООО "Нижневартовские коммунальные системы"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BD3228" w:rsidRDefault="00BD3228" w:rsidP="00A07250">
            <w:r w:rsidRPr="00BD3228">
              <w:t>ООО "НОВОГОР-Прикамье"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BD3228" w:rsidRDefault="00BD3228" w:rsidP="00A07250">
            <w:r w:rsidRPr="00BD3228">
              <w:t>ООО "Проминформ Технологии"</w:t>
            </w:r>
          </w:p>
        </w:tc>
      </w:tr>
      <w:tr w:rsidR="00BD32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D3228" w:rsidRDefault="00BD3228" w:rsidP="00BD32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228" w:rsidRPr="00BD3228" w:rsidRDefault="00BD3228" w:rsidP="00BD3228">
            <w:r w:rsidRPr="00BD3228">
              <w:t>ООО "Самарские коммунальные системы"</w:t>
            </w:r>
          </w:p>
        </w:tc>
      </w:tr>
      <w:tr w:rsidR="00BD3228" w:rsidRPr="009E192C" w:rsidTr="008B278C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D3228" w:rsidRDefault="00BD3228" w:rsidP="00BD32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228" w:rsidRPr="00BD3228" w:rsidRDefault="00BD3228" w:rsidP="00BD3228">
            <w:pPr>
              <w:rPr>
                <w:b/>
                <w:color w:val="000000" w:themeColor="text1"/>
                <w:sz w:val="20"/>
                <w:szCs w:val="20"/>
              </w:rPr>
            </w:pPr>
            <w:r w:rsidRPr="00BD3228">
              <w:t>ООО "Ульяновскоблводоканал"</w:t>
            </w:r>
          </w:p>
        </w:tc>
      </w:tr>
      <w:tr w:rsidR="00BD32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D3228" w:rsidRDefault="00BD3228" w:rsidP="00BD32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228" w:rsidRPr="00F17049" w:rsidRDefault="00BD3228" w:rsidP="00BD3228">
            <w:pPr>
              <w:rPr>
                <w:highlight w:val="yellow"/>
              </w:rPr>
            </w:pPr>
          </w:p>
        </w:tc>
      </w:tr>
      <w:tr w:rsidR="00BD32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D3228" w:rsidRDefault="00BD3228" w:rsidP="00BD32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228" w:rsidRPr="00F17049" w:rsidRDefault="00BD3228" w:rsidP="00BD3228">
            <w:pPr>
              <w:rPr>
                <w:highlight w:val="yellow"/>
              </w:rPr>
            </w:pPr>
          </w:p>
        </w:tc>
      </w:tr>
      <w:tr w:rsidR="00BD32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D3228" w:rsidRDefault="00BD3228" w:rsidP="00BD32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228" w:rsidRPr="00F17049" w:rsidRDefault="00BD3228" w:rsidP="00BD3228">
            <w:pPr>
              <w:rPr>
                <w:highlight w:val="yellow"/>
              </w:rPr>
            </w:pP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0725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228" w:rsidRPr="00F17049" w:rsidRDefault="00BD3228" w:rsidP="00BD3228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  <w:r w:rsidRPr="00A07250">
              <w:rPr>
                <w:b/>
                <w:color w:val="000000" w:themeColor="text1"/>
                <w:sz w:val="20"/>
                <w:szCs w:val="20"/>
              </w:rPr>
              <w:t xml:space="preserve"> и 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228" w:rsidRPr="00DD05DC" w:rsidRDefault="00BD3228" w:rsidP="00BD3228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BD322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D3228" w:rsidRPr="009E192C" w:rsidTr="00E3515C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BD3228" w:rsidRPr="005B482E" w:rsidRDefault="00BD3228" w:rsidP="00BD322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BD3228" w:rsidRPr="009E192C" w:rsidTr="00E3515C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BD3228" w:rsidRPr="005B482E" w:rsidRDefault="00BD3228" w:rsidP="00BD322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BD3228" w:rsidRPr="009E192C" w:rsidTr="00E3515C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BD3228" w:rsidRPr="005B482E" w:rsidRDefault="00BD3228" w:rsidP="00BD322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BD3228" w:rsidRPr="009E192C" w:rsidTr="00E3515C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BD3228" w:rsidRPr="005B482E" w:rsidRDefault="00BD3228" w:rsidP="00BD322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BD3228" w:rsidRPr="009E192C" w:rsidTr="00E3515C">
        <w:trPr>
          <w:trHeight w:val="605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BD3228" w:rsidRPr="005B482E" w:rsidRDefault="00BD3228" w:rsidP="00BD322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</w:tc>
      </w:tr>
      <w:tr w:rsidR="00BD3228" w:rsidRPr="009E192C" w:rsidTr="00E3515C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BD3228" w:rsidRPr="005B482E" w:rsidRDefault="00BD3228" w:rsidP="00BD322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6D3562">
              <w:rPr>
                <w:sz w:val="20"/>
                <w:highlight w:val="yellow"/>
              </w:rPr>
              <w:t>запрос предложений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BD3228" w:rsidRPr="005B482E" w:rsidRDefault="00BD3228" w:rsidP="00BD322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Закупка проводится Организатором закупки в интересах одного или нескольких Заказчиков</w:t>
            </w:r>
          </w:p>
        </w:tc>
      </w:tr>
      <w:tr w:rsidR="00BD3228" w:rsidRPr="009E192C" w:rsidTr="00F04BEB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063D78" w:rsidRDefault="00BD3228" w:rsidP="00BD3228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BD3228" w:rsidRPr="00A14F85" w:rsidRDefault="00C65A33" w:rsidP="00BD3228">
            <w:r>
              <w:t>28.13</w:t>
            </w:r>
          </w:p>
        </w:tc>
      </w:tr>
      <w:tr w:rsidR="00BD3228" w:rsidRPr="009E192C" w:rsidTr="00F04BEB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BD3228" w:rsidRDefault="00C65A33" w:rsidP="00BD3228">
            <w:r w:rsidRPr="00C65A33">
              <w:t>28.13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BD3228" w:rsidRPr="002E1561" w:rsidRDefault="00BD3228" w:rsidP="00BD322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BD3228" w:rsidRPr="002E1561" w:rsidRDefault="00BD3228" w:rsidP="00BD3228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BD322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BD3228" w:rsidRPr="002E1561" w:rsidRDefault="00BD3228" w:rsidP="00BD322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D3228" w:rsidRPr="002E1561" w:rsidRDefault="00BD3228" w:rsidP="00BD322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(технические требования)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BD3228" w:rsidRPr="00742FBC" w:rsidRDefault="00BD3228" w:rsidP="00BD322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BD3228" w:rsidRPr="002C3CCB" w:rsidRDefault="00BD3228" w:rsidP="00BD3228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7 </w:t>
            </w:r>
            <w:r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0D2DB4" w:rsidRDefault="00BD3228" w:rsidP="00BD322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D3228" w:rsidRPr="002C3CCB" w:rsidRDefault="00BD3228" w:rsidP="00BD322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0D2DB4" w:rsidRDefault="00BD3228" w:rsidP="00BD322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D3228" w:rsidRPr="002E1561" w:rsidRDefault="00BD3228" w:rsidP="00BD322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BD3228" w:rsidRPr="002E1561" w:rsidRDefault="00BD3228" w:rsidP="00BD322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D322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BD3228" w:rsidRPr="002E1561" w:rsidRDefault="00BD3228" w:rsidP="00BD322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BD3228" w:rsidRPr="002E1561" w:rsidRDefault="00BD3228" w:rsidP="00BD3228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FD5085">
              <w:rPr>
                <w:rFonts w:ascii="Times New Roman" w:hAnsi="Times New Roman" w:cs="Times New Roman"/>
                <w:sz w:val="20"/>
                <w:szCs w:val="20"/>
              </w:rPr>
              <w:t>насосных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агрегатов</w:t>
            </w:r>
          </w:p>
        </w:tc>
      </w:tr>
      <w:tr w:rsidR="00BD3228" w:rsidRPr="009E192C" w:rsidTr="00B35663">
        <w:trPr>
          <w:trHeight w:val="273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BD3228" w:rsidRPr="002E1561" w:rsidRDefault="00BD3228" w:rsidP="00BD322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D3228" w:rsidRPr="002E1561" w:rsidRDefault="00BD3228" w:rsidP="00BD322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BD3228" w:rsidRPr="002E1561" w:rsidRDefault="00BD3228" w:rsidP="00BD322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BD3228" w:rsidRPr="0025755A" w:rsidRDefault="00BD3228" w:rsidP="00BD322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BD3228" w:rsidRPr="009E192C" w:rsidTr="00B35663">
        <w:trPr>
          <w:trHeight w:val="752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D3228" w:rsidRPr="002E1561" w:rsidRDefault="00BD3228" w:rsidP="00BD322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D3228" w:rsidRPr="00E438C7" w:rsidRDefault="00BD3228" w:rsidP="00BD3228">
            <w:pPr>
              <w:spacing w:after="0" w:line="276" w:lineRule="auto"/>
              <w:rPr>
                <w:sz w:val="20"/>
                <w:szCs w:val="20"/>
              </w:rPr>
            </w:pPr>
            <w:r w:rsidRPr="0025755A">
              <w:rPr>
                <w:sz w:val="20"/>
                <w:szCs w:val="20"/>
                <w:highlight w:val="yellow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BD3228" w:rsidRDefault="00BD3228" w:rsidP="00BD3228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BD3228" w:rsidRDefault="00BD3228" w:rsidP="00BD322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 xml:space="preserve">Лот № 1 НМЦ – </w:t>
            </w:r>
            <w:r w:rsidR="00EA7558" w:rsidRPr="00EA7558">
              <w:rPr>
                <w:b/>
                <w:sz w:val="20"/>
                <w:szCs w:val="20"/>
              </w:rPr>
              <w:t>6 402 748.94</w:t>
            </w:r>
            <w:r w:rsidR="00EA7558"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BD3228" w:rsidRDefault="00BD3228" w:rsidP="00BD3228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BD3228" w:rsidRPr="002E1561" w:rsidRDefault="00BD3228" w:rsidP="00BD322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BD3228" w:rsidRPr="002E1561" w:rsidRDefault="00BD3228" w:rsidP="00BD3228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BD3228" w:rsidRPr="002E1561" w:rsidRDefault="00BD3228" w:rsidP="00BD3228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BD3228" w:rsidRPr="002E1561" w:rsidRDefault="00BD3228" w:rsidP="00BD3228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BD3228" w:rsidRPr="002E1561" w:rsidRDefault="00BD3228" w:rsidP="00BD3228">
            <w:pPr>
              <w:rPr>
                <w:sz w:val="20"/>
                <w:szCs w:val="20"/>
              </w:rPr>
            </w:pPr>
          </w:p>
        </w:tc>
      </w:tr>
      <w:tr w:rsidR="00BD322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BD3228" w:rsidRPr="002E1561" w:rsidRDefault="00BD3228" w:rsidP="00BD322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D3228" w:rsidRPr="005F1BE3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D3228" w:rsidRPr="002E1561" w:rsidRDefault="00BD3228" w:rsidP="00BD322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BD3228" w:rsidRPr="002E1561" w:rsidRDefault="00BD3228" w:rsidP="00BD3228">
            <w:pPr>
              <w:ind w:firstLine="708"/>
              <w:rPr>
                <w:sz w:val="20"/>
                <w:szCs w:val="20"/>
              </w:rPr>
            </w:pPr>
          </w:p>
        </w:tc>
      </w:tr>
      <w:tr w:rsidR="00BD3228" w:rsidRPr="009E192C" w:rsidTr="00B35663">
        <w:trPr>
          <w:trHeight w:val="200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D3228" w:rsidRPr="009E192C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BD3228" w:rsidRPr="002E1561" w:rsidRDefault="00BD3228" w:rsidP="00BD3228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BD3228" w:rsidRPr="00AA778B" w:rsidTr="00B35663">
        <w:trPr>
          <w:trHeight w:val="177"/>
        </w:trPr>
        <w:tc>
          <w:tcPr>
            <w:tcW w:w="959" w:type="dxa"/>
            <w:vAlign w:val="center"/>
          </w:tcPr>
          <w:p w:rsidR="00BD3228" w:rsidRPr="009E192C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BD322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BD3228" w:rsidRPr="002E1561" w:rsidRDefault="00BD3228" w:rsidP="00BD322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BD3228" w:rsidRPr="00AA778B" w:rsidTr="00B35663">
        <w:trPr>
          <w:trHeight w:val="200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BD3228" w:rsidRPr="00AA778B" w:rsidRDefault="00BD3228" w:rsidP="00BD322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BD3228" w:rsidRPr="00AA778B" w:rsidRDefault="00BD3228" w:rsidP="00BD322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BD3228" w:rsidRPr="00AA778B" w:rsidRDefault="00BD3228" w:rsidP="00BD322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BD3228" w:rsidRPr="00AA778B" w:rsidRDefault="00BD3228" w:rsidP="00BD322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BD3228" w:rsidRPr="00AA778B" w:rsidRDefault="00BD3228" w:rsidP="00BD322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BD3228" w:rsidRPr="00AA778B" w:rsidRDefault="00BD3228" w:rsidP="00BD3228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BD3228" w:rsidRPr="00AA778B" w:rsidTr="00B35663">
        <w:trPr>
          <w:trHeight w:val="200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BD3228" w:rsidRPr="00AA778B" w:rsidRDefault="00BD3228" w:rsidP="00BD3228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BD3228" w:rsidRPr="00AA778B" w:rsidRDefault="00BD3228" w:rsidP="00BD3228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BD3228" w:rsidRPr="00AA778B" w:rsidRDefault="00BD3228" w:rsidP="00BD3228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BD3228" w:rsidRPr="00AA778B" w:rsidTr="00B35663">
        <w:trPr>
          <w:trHeight w:val="200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BD3228" w:rsidRPr="00AA778B" w:rsidRDefault="00BD3228" w:rsidP="00BD322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BD3228" w:rsidRPr="00AA778B" w:rsidRDefault="00BD3228" w:rsidP="00BD322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BD3228" w:rsidRPr="00AA778B" w:rsidRDefault="00BD3228" w:rsidP="00BD322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BD3228" w:rsidRPr="00AA778B" w:rsidRDefault="00BD3228" w:rsidP="00BD322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BD3228" w:rsidRPr="00AA778B" w:rsidRDefault="00BD3228" w:rsidP="00BD3228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единой информационной системе в день принятия решения.</w:t>
            </w:r>
          </w:p>
        </w:tc>
      </w:tr>
      <w:tr w:rsidR="00BD322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BD322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BD3228" w:rsidRPr="00AA778B" w:rsidRDefault="00BD3228" w:rsidP="00BD3228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BD3228" w:rsidRPr="00AA778B" w:rsidTr="00B35663">
        <w:trPr>
          <w:trHeight w:val="600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BD3228" w:rsidRPr="00AA778B" w:rsidRDefault="00BD3228" w:rsidP="00BD322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3228" w:rsidRPr="00AA778B" w:rsidTr="00B35663">
        <w:trPr>
          <w:trHeight w:val="600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BD322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№1.1 и № 4 к закупочной документации.</w:t>
            </w:r>
          </w:p>
          <w:p w:rsidR="00BD3228" w:rsidRPr="00AA778B" w:rsidRDefault="00BD3228" w:rsidP="00BD32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BD3228" w:rsidRPr="00AA778B" w:rsidTr="00B35663">
        <w:trPr>
          <w:trHeight w:val="319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BD3228" w:rsidRPr="00AA778B" w:rsidRDefault="00BD3228" w:rsidP="00BD32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BD3228" w:rsidRPr="00AA778B" w:rsidRDefault="00BD3228" w:rsidP="00BD32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BD322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BD3228" w:rsidRPr="00AA778B" w:rsidTr="00B35663">
        <w:trPr>
          <w:trHeight w:val="200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Не применяется:</w:t>
            </w:r>
          </w:p>
          <w:p w:rsidR="00BD3228" w:rsidRPr="00AA778B" w:rsidRDefault="00BD3228" w:rsidP="00BD322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BD3228" w:rsidRPr="00AA778B" w:rsidTr="00B35663">
        <w:trPr>
          <w:trHeight w:val="200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Технической документации (Приложение № 1.2). 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BD3228" w:rsidRPr="00AA778B" w:rsidRDefault="00BD3228" w:rsidP="00BD3228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BD3228" w:rsidRPr="00AA778B" w:rsidRDefault="00BD3228" w:rsidP="00BD322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BD3228" w:rsidRPr="00AA778B" w:rsidRDefault="00BD3228" w:rsidP="00BD322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BD3228" w:rsidRPr="00AA778B" w:rsidRDefault="00BD3228" w:rsidP="00BD322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BD3228" w:rsidRPr="00AA778B" w:rsidTr="00B35663">
        <w:trPr>
          <w:trHeight w:val="602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BD3228" w:rsidRPr="00AA778B" w:rsidTr="00B35663">
        <w:trPr>
          <w:trHeight w:val="273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BD3228" w:rsidRPr="00AA778B" w:rsidRDefault="00BD3228" w:rsidP="00BD3228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BD3228" w:rsidRPr="00AA778B" w:rsidTr="00B35663">
        <w:trPr>
          <w:trHeight w:val="706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BD3228" w:rsidRPr="00AA778B" w:rsidRDefault="00BD3228" w:rsidP="00BD322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BD3228" w:rsidRPr="00AA778B" w:rsidRDefault="00BD3228" w:rsidP="00BD322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BD3228" w:rsidRPr="00AA778B" w:rsidRDefault="00BD3228" w:rsidP="00BD322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BD3228" w:rsidRPr="00AA778B" w:rsidRDefault="00BD3228" w:rsidP="00BD322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BD3228" w:rsidRPr="00AA778B" w:rsidRDefault="00BD3228" w:rsidP="00BD322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BD3228" w:rsidRPr="00AA778B" w:rsidRDefault="00BD3228" w:rsidP="00BD322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BD322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BD3228" w:rsidRPr="00AA778B" w:rsidTr="00B35663">
        <w:trPr>
          <w:trHeight w:val="319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BD3228" w:rsidRPr="00AA778B" w:rsidRDefault="00BD3228" w:rsidP="00BD322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3228" w:rsidRPr="00AA778B" w:rsidTr="00B35663">
        <w:trPr>
          <w:trHeight w:val="319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BD3228" w:rsidRPr="00AA778B" w:rsidRDefault="00BD3228" w:rsidP="00BD322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BD3228" w:rsidRPr="00AA778B" w:rsidRDefault="00BD3228" w:rsidP="00BD322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BD3228" w:rsidRPr="00AA778B" w:rsidRDefault="00BD3228" w:rsidP="00BD322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BD3228" w:rsidRPr="00AA778B" w:rsidRDefault="00BD3228" w:rsidP="00BD322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BD3228" w:rsidRPr="00AA778B" w:rsidTr="00B35663">
        <w:trPr>
          <w:trHeight w:val="179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1.4. Приоритет в соответствии с ПП РФ № 925 не предоставляется в </w:t>
            </w:r>
            <w:r w:rsidRPr="00AA778B">
              <w:rPr>
                <w:sz w:val="20"/>
                <w:szCs w:val="20"/>
              </w:rPr>
              <w:lastRenderedPageBreak/>
              <w:t>случаях, если: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BD3228" w:rsidRPr="00AA778B" w:rsidRDefault="00BD3228" w:rsidP="00BD32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BD3228" w:rsidRPr="00AA778B" w:rsidTr="00B35663">
        <w:trPr>
          <w:trHeight w:val="200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BD3228" w:rsidRPr="00AA778B" w:rsidTr="00B35663">
        <w:trPr>
          <w:trHeight w:val="200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  <w:p w:rsidR="00BD3228" w:rsidRPr="00AA778B" w:rsidRDefault="00BD3228" w:rsidP="00BD3228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BD3228" w:rsidRPr="00AA778B" w:rsidTr="00B35663">
        <w:trPr>
          <w:trHeight w:val="179"/>
        </w:trPr>
        <w:tc>
          <w:tcPr>
            <w:tcW w:w="959" w:type="dxa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BD3228" w:rsidRPr="00AA778B" w:rsidRDefault="00BD3228" w:rsidP="00BD322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BD3228" w:rsidRPr="00AA778B" w:rsidRDefault="00BD3228" w:rsidP="00BD322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</w:t>
            </w:r>
            <w:r w:rsidRPr="00AA778B">
              <w:lastRenderedPageBreak/>
              <w:t>лица, имеющего право действовать от имени соответственно участника такой закупки и Заказчика.</w:t>
            </w:r>
          </w:p>
          <w:p w:rsidR="00BD3228" w:rsidRPr="00AA778B" w:rsidRDefault="00BD3228" w:rsidP="00BD3228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BD3228" w:rsidRPr="00AA778B" w:rsidRDefault="00BD3228" w:rsidP="00BD3228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BD3228" w:rsidRPr="00AA778B" w:rsidRDefault="00BD3228" w:rsidP="00BD322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BD3228" w:rsidRPr="00AA778B" w:rsidRDefault="00BD3228" w:rsidP="00BD322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BD3228" w:rsidRPr="00AA778B" w:rsidRDefault="00BD3228" w:rsidP="00BD3228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BD322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D3228" w:rsidRPr="00AA778B" w:rsidRDefault="00BD3228" w:rsidP="00BD322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D3228" w:rsidRPr="00AA778B" w:rsidRDefault="00BD3228" w:rsidP="00BD322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D3228" w:rsidRPr="00AA778B" w:rsidRDefault="00BD3228" w:rsidP="00BD322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BD3228" w:rsidRPr="00AA778B" w:rsidRDefault="00BD3228" w:rsidP="00BD322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BD3228" w:rsidRPr="00AA778B" w:rsidRDefault="00BD3228" w:rsidP="00BD322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BD3228" w:rsidRPr="00AA778B" w:rsidRDefault="00BD3228" w:rsidP="00BD322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BD3228" w:rsidRPr="00AA778B" w:rsidRDefault="00BD3228" w:rsidP="00BD322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BD3228" w:rsidRPr="00AA778B" w:rsidRDefault="00BD3228" w:rsidP="00BD322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BD3228" w:rsidRPr="00AA778B" w:rsidRDefault="00BD3228" w:rsidP="00BD322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BD3228" w:rsidRPr="00AA778B" w:rsidRDefault="00BD3228" w:rsidP="00BD322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BD3228" w:rsidRPr="00AA778B" w:rsidRDefault="00BD3228" w:rsidP="00BD322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BD3228" w:rsidRPr="00AA778B" w:rsidRDefault="00BD3228" w:rsidP="00BD322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BD3228" w:rsidRPr="00AA778B" w:rsidRDefault="00BD3228" w:rsidP="00BD322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BD3228" w:rsidRPr="00AA778B" w:rsidRDefault="00BD3228" w:rsidP="00BD322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BD3228" w:rsidRPr="00AA778B" w:rsidRDefault="00BD3228" w:rsidP="00BD322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BD3228" w:rsidRPr="00AA778B" w:rsidRDefault="00BD3228" w:rsidP="00BD322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EE6" w:rsidRDefault="006D5EE6" w:rsidP="001C56F5">
      <w:pPr>
        <w:spacing w:after="0"/>
      </w:pPr>
      <w:r>
        <w:separator/>
      </w:r>
    </w:p>
  </w:endnote>
  <w:endnote w:type="continuationSeparator" w:id="0">
    <w:p w:rsidR="006D5EE6" w:rsidRDefault="006D5EE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EE6" w:rsidRDefault="006D5EE6" w:rsidP="001C56F5">
      <w:pPr>
        <w:spacing w:after="0"/>
      </w:pPr>
      <w:r>
        <w:separator/>
      </w:r>
    </w:p>
  </w:footnote>
  <w:footnote w:type="continuationSeparator" w:id="0">
    <w:p w:rsidR="006D5EE6" w:rsidRDefault="006D5EE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C667D">
      <w:rPr>
        <w:noProof/>
      </w:rPr>
      <w:t>2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5FE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4890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528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3A5B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A638E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562"/>
    <w:rsid w:val="006D39B7"/>
    <w:rsid w:val="006D3B48"/>
    <w:rsid w:val="006D506E"/>
    <w:rsid w:val="006D528E"/>
    <w:rsid w:val="006D5998"/>
    <w:rsid w:val="006D5DEF"/>
    <w:rsid w:val="006D5EE6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2F96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3CCA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7250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539D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9F7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05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463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578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3228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5A33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7731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B37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1420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4444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A7558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C04"/>
    <w:rsid w:val="00F15A96"/>
    <w:rsid w:val="00F1671C"/>
    <w:rsid w:val="00F16CB0"/>
    <w:rsid w:val="00F17049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67D"/>
    <w:rsid w:val="00FC6AD7"/>
    <w:rsid w:val="00FC7491"/>
    <w:rsid w:val="00FC7BAA"/>
    <w:rsid w:val="00FD0A51"/>
    <w:rsid w:val="00FD1E33"/>
    <w:rsid w:val="00FD28F5"/>
    <w:rsid w:val="00FD46E1"/>
    <w:rsid w:val="00FD4FE5"/>
    <w:rsid w:val="00FD508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3CB86-F216-41E0-A4C4-FA65CA1C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14</Pages>
  <Words>5293</Words>
  <Characters>30173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35396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232</cp:revision>
  <cp:lastPrinted>2019-02-04T06:44:00Z</cp:lastPrinted>
  <dcterms:created xsi:type="dcterms:W3CDTF">2019-02-07T06:22:00Z</dcterms:created>
  <dcterms:modified xsi:type="dcterms:W3CDTF">2022-12-13T08:22:00Z</dcterms:modified>
</cp:coreProperties>
</file>